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137"/>
      </w:tblGrid>
      <w:tr w:rsidR="005A04FF">
        <w:trPr>
          <w:cantSplit/>
          <w:trHeight w:val="3969"/>
        </w:trPr>
        <w:tc>
          <w:tcPr>
            <w:tcW w:w="10137" w:type="dxa"/>
            <w:tcBorders>
              <w:bottom w:val="nil"/>
            </w:tcBorders>
          </w:tcPr>
          <w:p w:rsidR="00B971CD" w:rsidRDefault="00B971CD" w:rsidP="00B971C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5"/>
              </w:tabs>
              <w:jc w:val="center"/>
              <w:rPr>
                <w:sz w:val="10"/>
              </w:rPr>
            </w:pPr>
            <w:r>
              <w:rPr>
                <w:noProof/>
              </w:rPr>
              <w:drawing>
                <wp:inline distT="0" distB="0" distL="0" distR="0">
                  <wp:extent cx="548640" cy="650240"/>
                  <wp:effectExtent l="19050" t="0" r="3810" b="0"/>
                  <wp:docPr id="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1CD" w:rsidRDefault="00B971CD" w:rsidP="00B971CD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B971CD" w:rsidRPr="00196EC1" w:rsidRDefault="00B971CD" w:rsidP="00B971CD">
            <w:pPr>
              <w:jc w:val="center"/>
              <w:rPr>
                <w:szCs w:val="28"/>
              </w:rPr>
            </w:pPr>
          </w:p>
          <w:p w:rsidR="00B971CD" w:rsidRPr="00645280" w:rsidRDefault="00B971CD" w:rsidP="00B971CD">
            <w:pPr>
              <w:jc w:val="center"/>
              <w:rPr>
                <w:b/>
                <w:szCs w:val="28"/>
              </w:rPr>
            </w:pPr>
            <w:r w:rsidRPr="00645280">
              <w:rPr>
                <w:b/>
                <w:szCs w:val="28"/>
              </w:rPr>
              <w:t>ПРИКАЗ</w:t>
            </w:r>
          </w:p>
          <w:p w:rsidR="00B971CD" w:rsidRPr="00196EC1" w:rsidRDefault="00B971CD" w:rsidP="00B971CD">
            <w:pPr>
              <w:jc w:val="center"/>
              <w:rPr>
                <w:b/>
                <w:szCs w:val="28"/>
              </w:rPr>
            </w:pPr>
          </w:p>
          <w:p w:rsidR="00196EC1" w:rsidRDefault="004B37AE" w:rsidP="00B971CD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13</w:t>
            </w:r>
            <w:r w:rsidR="006F6EA7">
              <w:t xml:space="preserve"> </w:t>
            </w:r>
            <w:r>
              <w:t>декабр</w:t>
            </w:r>
            <w:r w:rsidR="00487328">
              <w:t>я</w:t>
            </w:r>
            <w:r w:rsidR="00196EC1">
              <w:t xml:space="preserve"> 20</w:t>
            </w:r>
            <w:r w:rsidR="00031D06">
              <w:t>1</w:t>
            </w:r>
            <w:r w:rsidR="00616069">
              <w:t>2</w:t>
            </w:r>
            <w:r w:rsidR="00C42621">
              <w:t xml:space="preserve"> года</w:t>
            </w:r>
            <w:r w:rsidR="00C42621">
              <w:tab/>
            </w:r>
            <w:r w:rsidR="00C42621">
              <w:tab/>
              <w:t xml:space="preserve">            </w:t>
            </w:r>
            <w:r w:rsidR="00C42621">
              <w:tab/>
            </w:r>
            <w:r w:rsidR="00C42621">
              <w:tab/>
            </w:r>
            <w:r w:rsidR="00C42621">
              <w:tab/>
            </w:r>
            <w:r w:rsidR="00C42621">
              <w:tab/>
              <w:t xml:space="preserve">   </w:t>
            </w:r>
            <w:r w:rsidR="00554D0C">
              <w:t xml:space="preserve">     </w:t>
            </w:r>
            <w:r w:rsidR="00B971CD">
              <w:t xml:space="preserve">           </w:t>
            </w:r>
            <w:r w:rsidR="00C42621">
              <w:t xml:space="preserve">  </w:t>
            </w:r>
            <w:r w:rsidR="00CE7967">
              <w:t xml:space="preserve">№ </w:t>
            </w:r>
            <w:r>
              <w:t>787</w:t>
            </w:r>
            <w:r w:rsidR="001C3ADB">
              <w:t>-</w:t>
            </w:r>
            <w:r w:rsidR="00430177" w:rsidRPr="00430177">
              <w:t>ЭЭ</w:t>
            </w:r>
          </w:p>
          <w:p w:rsidR="008A7C47" w:rsidRDefault="008A7C47" w:rsidP="00B971CD">
            <w:pPr>
              <w:jc w:val="center"/>
              <w:rPr>
                <w:szCs w:val="28"/>
              </w:rPr>
            </w:pPr>
          </w:p>
          <w:p w:rsidR="002470A0" w:rsidRDefault="002470A0" w:rsidP="00B971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г.Новосибирск</w:t>
            </w:r>
          </w:p>
          <w:p w:rsidR="00B971CD" w:rsidRDefault="00B971CD" w:rsidP="00B971CD">
            <w:pPr>
              <w:jc w:val="center"/>
              <w:rPr>
                <w:szCs w:val="28"/>
              </w:rPr>
            </w:pPr>
          </w:p>
          <w:p w:rsidR="00B971CD" w:rsidRPr="00645280" w:rsidRDefault="00B971CD" w:rsidP="00B971CD">
            <w:pPr>
              <w:jc w:val="center"/>
              <w:rPr>
                <w:b/>
                <w:szCs w:val="28"/>
              </w:rPr>
            </w:pPr>
            <w:r w:rsidRPr="00645280">
              <w:rPr>
                <w:b/>
                <w:szCs w:val="28"/>
              </w:rPr>
              <w:t>Об установлении сбытовой надбавки</w:t>
            </w:r>
          </w:p>
          <w:p w:rsidR="00B971CD" w:rsidRPr="00645280" w:rsidRDefault="00B971CD" w:rsidP="00B971CD">
            <w:pPr>
              <w:jc w:val="center"/>
              <w:rPr>
                <w:b/>
                <w:szCs w:val="28"/>
              </w:rPr>
            </w:pPr>
            <w:r w:rsidRPr="00645280">
              <w:rPr>
                <w:b/>
                <w:szCs w:val="28"/>
              </w:rPr>
              <w:t>гарантирующего поставщика электрической энергии</w:t>
            </w:r>
          </w:p>
          <w:p w:rsidR="00B971CD" w:rsidRPr="00CE7967" w:rsidRDefault="00B971CD" w:rsidP="00B971CD">
            <w:pPr>
              <w:jc w:val="center"/>
              <w:rPr>
                <w:szCs w:val="28"/>
              </w:rPr>
            </w:pPr>
            <w:r w:rsidRPr="000E6D4C">
              <w:rPr>
                <w:b/>
                <w:szCs w:val="28"/>
              </w:rPr>
              <w:t>Открыто</w:t>
            </w:r>
            <w:r>
              <w:rPr>
                <w:b/>
                <w:szCs w:val="28"/>
              </w:rPr>
              <w:t>го</w:t>
            </w:r>
            <w:r w:rsidRPr="000E6D4C">
              <w:rPr>
                <w:b/>
                <w:szCs w:val="28"/>
              </w:rPr>
              <w:t xml:space="preserve"> акционерно</w:t>
            </w:r>
            <w:r>
              <w:rPr>
                <w:b/>
                <w:szCs w:val="28"/>
              </w:rPr>
              <w:t>го</w:t>
            </w:r>
            <w:r w:rsidRPr="000E6D4C">
              <w:rPr>
                <w:b/>
                <w:szCs w:val="28"/>
              </w:rPr>
              <w:t xml:space="preserve"> обществ</w:t>
            </w:r>
            <w:r>
              <w:rPr>
                <w:b/>
                <w:szCs w:val="28"/>
              </w:rPr>
              <w:t>а</w:t>
            </w:r>
            <w:r>
              <w:rPr>
                <w:rFonts w:ascii="Tahoma" w:hAnsi="Tahoma" w:cs="Tahoma"/>
                <w:color w:val="333333"/>
                <w:sz w:val="11"/>
                <w:szCs w:val="11"/>
              </w:rPr>
              <w:t xml:space="preserve"> </w:t>
            </w:r>
            <w:r w:rsidRPr="00645280">
              <w:rPr>
                <w:b/>
              </w:rPr>
              <w:t xml:space="preserve"> «</w:t>
            </w:r>
            <w:proofErr w:type="spellStart"/>
            <w:r w:rsidRPr="00645280">
              <w:rPr>
                <w:b/>
              </w:rPr>
              <w:t>Оборонэнергосбыт</w:t>
            </w:r>
            <w:proofErr w:type="spellEnd"/>
            <w:r w:rsidRPr="00645280">
              <w:rPr>
                <w:b/>
              </w:rPr>
              <w:t>»</w:t>
            </w:r>
          </w:p>
          <w:p w:rsidR="00784F0B" w:rsidRPr="00E50729" w:rsidRDefault="00784F0B" w:rsidP="00E50729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</w:tbl>
    <w:p w:rsidR="003D3D5F" w:rsidRDefault="005A04FF" w:rsidP="003D3D5F">
      <w:pPr>
        <w:pStyle w:val="a3"/>
        <w:tabs>
          <w:tab w:val="left" w:pos="708"/>
        </w:tabs>
        <w:ind w:firstLine="567"/>
        <w:jc w:val="both"/>
      </w:pPr>
      <w:r>
        <w:t xml:space="preserve">В соответствии </w:t>
      </w:r>
      <w:r w:rsidR="003D45EB">
        <w:t xml:space="preserve">с </w:t>
      </w:r>
      <w:r w:rsidR="00362C4C">
        <w:rPr>
          <w:szCs w:val="28"/>
        </w:rPr>
        <w:t>Феде</w:t>
      </w:r>
      <w:r w:rsidR="00B971CD">
        <w:rPr>
          <w:szCs w:val="28"/>
        </w:rPr>
        <w:t xml:space="preserve">ральным законом от 26.03.2003 № </w:t>
      </w:r>
      <w:r w:rsidR="00362C4C">
        <w:rPr>
          <w:szCs w:val="28"/>
        </w:rPr>
        <w:t xml:space="preserve">35-ФЗ «Об электроэнергетике», </w:t>
      </w:r>
      <w:r w:rsidR="00487328" w:rsidRPr="00F14D36">
        <w:rPr>
          <w:szCs w:val="28"/>
        </w:rPr>
        <w:t>постановлением Правительства Российской Федерации от 2</w:t>
      </w:r>
      <w:r w:rsidR="00487328">
        <w:rPr>
          <w:szCs w:val="28"/>
        </w:rPr>
        <w:t>9</w:t>
      </w:r>
      <w:r w:rsidR="00487328" w:rsidRPr="00F14D36">
        <w:rPr>
          <w:szCs w:val="28"/>
        </w:rPr>
        <w:t>.</w:t>
      </w:r>
      <w:r w:rsidR="00487328">
        <w:rPr>
          <w:szCs w:val="28"/>
        </w:rPr>
        <w:t>1</w:t>
      </w:r>
      <w:r w:rsidR="00487328" w:rsidRPr="00F14D36">
        <w:rPr>
          <w:szCs w:val="28"/>
        </w:rPr>
        <w:t>2.20</w:t>
      </w:r>
      <w:r w:rsidR="00487328">
        <w:rPr>
          <w:szCs w:val="28"/>
        </w:rPr>
        <w:t>11</w:t>
      </w:r>
      <w:r w:rsidR="00487328" w:rsidRPr="00F14D36">
        <w:rPr>
          <w:szCs w:val="28"/>
        </w:rPr>
        <w:t xml:space="preserve"> №</w:t>
      </w:r>
      <w:r w:rsidR="00B971CD">
        <w:rPr>
          <w:szCs w:val="28"/>
        </w:rPr>
        <w:t xml:space="preserve"> </w:t>
      </w:r>
      <w:r w:rsidR="00487328" w:rsidRPr="00F14D36">
        <w:rPr>
          <w:szCs w:val="28"/>
        </w:rPr>
        <w:t>1</w:t>
      </w:r>
      <w:r w:rsidR="00487328">
        <w:rPr>
          <w:szCs w:val="28"/>
        </w:rPr>
        <w:t>178</w:t>
      </w:r>
      <w:r w:rsidR="00487328" w:rsidRPr="00F14D36">
        <w:rPr>
          <w:szCs w:val="28"/>
        </w:rPr>
        <w:t xml:space="preserve"> «</w:t>
      </w:r>
      <w:r w:rsidR="00487328">
        <w:rPr>
          <w:szCs w:val="28"/>
        </w:rPr>
        <w:t>О ценообразовании в области регулируемых цен (тарифов) в электроэнергетике</w:t>
      </w:r>
      <w:r w:rsidR="00487328" w:rsidRPr="00F14D36">
        <w:rPr>
          <w:szCs w:val="28"/>
        </w:rPr>
        <w:t>»</w:t>
      </w:r>
      <w:r w:rsidR="002F7612">
        <w:t>,</w:t>
      </w:r>
      <w:r w:rsidR="003D3D5F">
        <w:t xml:space="preserve"> </w:t>
      </w:r>
      <w:r w:rsidR="00E815EC">
        <w:t xml:space="preserve">Методическими указаниями по расчёту сбытовых надбавок </w:t>
      </w:r>
      <w:r w:rsidR="00E815EC">
        <w:rPr>
          <w:szCs w:val="28"/>
        </w:rPr>
        <w:t>гарантирующих поставщиков электрической энергии</w:t>
      </w:r>
      <w:r w:rsidR="00E815EC">
        <w:t xml:space="preserve">, утверждёнными приказом Федеральной службы по тарифам от 24.11.2006 № 302-э/5, </w:t>
      </w:r>
      <w:r w:rsidR="00362C4C">
        <w:rPr>
          <w:bCs/>
          <w:kern w:val="32"/>
          <w:szCs w:val="28"/>
        </w:rPr>
        <w:t xml:space="preserve"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 </w:t>
      </w:r>
      <w:r w:rsidR="008126FF" w:rsidRPr="008126FF">
        <w:rPr>
          <w:szCs w:val="28"/>
        </w:rPr>
        <w:t xml:space="preserve">постановлением Губернатора Новосибирской области от </w:t>
      </w:r>
      <w:r w:rsidR="001810D9">
        <w:rPr>
          <w:szCs w:val="28"/>
        </w:rPr>
        <w:t>1</w:t>
      </w:r>
      <w:r w:rsidR="008126FF" w:rsidRPr="008126FF">
        <w:rPr>
          <w:szCs w:val="28"/>
        </w:rPr>
        <w:t>8.</w:t>
      </w:r>
      <w:r w:rsidR="001810D9">
        <w:rPr>
          <w:szCs w:val="28"/>
        </w:rPr>
        <w:t>10</w:t>
      </w:r>
      <w:r w:rsidR="008126FF" w:rsidRPr="008126FF">
        <w:rPr>
          <w:szCs w:val="28"/>
        </w:rPr>
        <w:t>.20</w:t>
      </w:r>
      <w:r w:rsidR="001810D9">
        <w:rPr>
          <w:szCs w:val="28"/>
        </w:rPr>
        <w:t>10</w:t>
      </w:r>
      <w:r w:rsidR="008126FF" w:rsidRPr="008126FF">
        <w:rPr>
          <w:szCs w:val="28"/>
        </w:rPr>
        <w:t xml:space="preserve"> № </w:t>
      </w:r>
      <w:r w:rsidR="001810D9">
        <w:rPr>
          <w:szCs w:val="28"/>
        </w:rPr>
        <w:t>326 «О департаменте по тарифам Новосибирской области»</w:t>
      </w:r>
      <w:r w:rsidR="008126FF" w:rsidRPr="008126FF">
        <w:rPr>
          <w:szCs w:val="28"/>
        </w:rPr>
        <w:t>,</w:t>
      </w:r>
      <w:r w:rsidR="008126FF">
        <w:rPr>
          <w:b/>
          <w:szCs w:val="28"/>
        </w:rPr>
        <w:t xml:space="preserve"> </w:t>
      </w:r>
      <w:r w:rsidR="002F7612">
        <w:t>решением правления департамента по тар</w:t>
      </w:r>
      <w:r w:rsidR="00EE65E6">
        <w:t xml:space="preserve">ифам Новосибирской области </w:t>
      </w:r>
      <w:r w:rsidR="00E24D5D">
        <w:t xml:space="preserve">(протокол </w:t>
      </w:r>
      <w:r w:rsidR="00680A0A">
        <w:t xml:space="preserve">заседания </w:t>
      </w:r>
      <w:r w:rsidR="00680A0A" w:rsidRPr="00430177">
        <w:t xml:space="preserve">правления от </w:t>
      </w:r>
      <w:r w:rsidR="004B37AE">
        <w:t>13.12</w:t>
      </w:r>
      <w:r w:rsidR="00AD48D7" w:rsidRPr="00430177">
        <w:t>.</w:t>
      </w:r>
      <w:r w:rsidR="00680A0A" w:rsidRPr="00430177">
        <w:t>20</w:t>
      </w:r>
      <w:r w:rsidR="00031D06" w:rsidRPr="00430177">
        <w:t>1</w:t>
      </w:r>
      <w:r w:rsidR="00487328">
        <w:t>2</w:t>
      </w:r>
      <w:r w:rsidR="00680A0A" w:rsidRPr="00430177">
        <w:t xml:space="preserve"> </w:t>
      </w:r>
      <w:r w:rsidR="00E24D5D" w:rsidRPr="00430177">
        <w:t>№</w:t>
      </w:r>
      <w:r w:rsidR="00924FE4" w:rsidRPr="00430177">
        <w:t xml:space="preserve"> </w:t>
      </w:r>
      <w:r w:rsidR="004B37AE">
        <w:t>63</w:t>
      </w:r>
      <w:r w:rsidR="00C36CB5" w:rsidRPr="00430177">
        <w:t>)</w:t>
      </w:r>
      <w:r w:rsidR="003D3D5F">
        <w:t xml:space="preserve"> </w:t>
      </w:r>
    </w:p>
    <w:p w:rsidR="00B11E17" w:rsidRPr="003C22B8" w:rsidRDefault="00B11E17" w:rsidP="00B11E17">
      <w:pPr>
        <w:pStyle w:val="a3"/>
        <w:jc w:val="both"/>
        <w:rPr>
          <w:szCs w:val="28"/>
        </w:rPr>
      </w:pPr>
      <w:r>
        <w:rPr>
          <w:szCs w:val="28"/>
        </w:rPr>
        <w:t xml:space="preserve">департамент по тарифам Новосибирской области </w:t>
      </w:r>
      <w:proofErr w:type="spellStart"/>
      <w:r w:rsidR="006C25B8" w:rsidRPr="00B971CD">
        <w:rPr>
          <w:b/>
          <w:szCs w:val="28"/>
        </w:rPr>
        <w:t>п</w:t>
      </w:r>
      <w:proofErr w:type="spellEnd"/>
      <w:r w:rsidR="00B971CD" w:rsidRPr="00B971CD">
        <w:rPr>
          <w:b/>
          <w:szCs w:val="28"/>
        </w:rPr>
        <w:t xml:space="preserve"> </w:t>
      </w:r>
      <w:proofErr w:type="spellStart"/>
      <w:r w:rsidR="006C25B8" w:rsidRPr="00B971CD">
        <w:rPr>
          <w:b/>
          <w:szCs w:val="28"/>
        </w:rPr>
        <w:t>р</w:t>
      </w:r>
      <w:proofErr w:type="spellEnd"/>
      <w:r w:rsidR="00B971CD" w:rsidRPr="00B971CD">
        <w:rPr>
          <w:b/>
          <w:szCs w:val="28"/>
        </w:rPr>
        <w:t xml:space="preserve"> </w:t>
      </w:r>
      <w:r w:rsidR="006C25B8" w:rsidRPr="00B971CD">
        <w:rPr>
          <w:b/>
          <w:szCs w:val="28"/>
        </w:rPr>
        <w:t>и</w:t>
      </w:r>
      <w:r w:rsidR="00B971CD" w:rsidRPr="00B971CD">
        <w:rPr>
          <w:b/>
          <w:szCs w:val="28"/>
        </w:rPr>
        <w:t xml:space="preserve"> </w:t>
      </w:r>
      <w:r w:rsidR="006C25B8" w:rsidRPr="00B971CD">
        <w:rPr>
          <w:b/>
          <w:szCs w:val="28"/>
        </w:rPr>
        <w:t>к</w:t>
      </w:r>
      <w:r w:rsidR="00B971CD" w:rsidRPr="00B971CD">
        <w:rPr>
          <w:b/>
          <w:szCs w:val="28"/>
        </w:rPr>
        <w:t xml:space="preserve"> </w:t>
      </w:r>
      <w:r w:rsidR="006C25B8" w:rsidRPr="00B971CD">
        <w:rPr>
          <w:b/>
          <w:szCs w:val="28"/>
        </w:rPr>
        <w:t>а</w:t>
      </w:r>
      <w:r w:rsidR="00B971CD" w:rsidRPr="00B971CD">
        <w:rPr>
          <w:b/>
          <w:szCs w:val="28"/>
        </w:rPr>
        <w:t xml:space="preserve"> </w:t>
      </w:r>
      <w:proofErr w:type="spellStart"/>
      <w:r w:rsidR="006C25B8" w:rsidRPr="00B971CD">
        <w:rPr>
          <w:b/>
          <w:szCs w:val="28"/>
        </w:rPr>
        <w:t>з</w:t>
      </w:r>
      <w:proofErr w:type="spellEnd"/>
      <w:r w:rsidR="00B971CD" w:rsidRPr="00B971CD">
        <w:rPr>
          <w:b/>
          <w:szCs w:val="28"/>
        </w:rPr>
        <w:t xml:space="preserve"> </w:t>
      </w:r>
      <w:proofErr w:type="spellStart"/>
      <w:r w:rsidR="006C25B8" w:rsidRPr="00B971CD">
        <w:rPr>
          <w:b/>
          <w:szCs w:val="28"/>
        </w:rPr>
        <w:t>ы</w:t>
      </w:r>
      <w:proofErr w:type="spellEnd"/>
      <w:r w:rsidR="00B971CD" w:rsidRPr="00B971CD">
        <w:rPr>
          <w:b/>
          <w:szCs w:val="28"/>
        </w:rPr>
        <w:t xml:space="preserve"> </w:t>
      </w:r>
      <w:r w:rsidR="006C25B8" w:rsidRPr="00B971CD">
        <w:rPr>
          <w:b/>
          <w:szCs w:val="28"/>
        </w:rPr>
        <w:t>в</w:t>
      </w:r>
      <w:r w:rsidR="00B971CD" w:rsidRPr="00B971CD">
        <w:rPr>
          <w:b/>
          <w:szCs w:val="28"/>
        </w:rPr>
        <w:t xml:space="preserve"> </w:t>
      </w:r>
      <w:r w:rsidR="006C25B8" w:rsidRPr="00B971CD">
        <w:rPr>
          <w:b/>
          <w:szCs w:val="28"/>
        </w:rPr>
        <w:t>а</w:t>
      </w:r>
      <w:r w:rsidR="00B971CD" w:rsidRPr="00B971CD">
        <w:rPr>
          <w:b/>
          <w:szCs w:val="28"/>
        </w:rPr>
        <w:t xml:space="preserve"> </w:t>
      </w:r>
      <w:r w:rsidR="006C25B8" w:rsidRPr="00B971CD">
        <w:rPr>
          <w:b/>
          <w:szCs w:val="28"/>
        </w:rPr>
        <w:t>е</w:t>
      </w:r>
      <w:r w:rsidR="00B971CD" w:rsidRPr="00B971CD">
        <w:rPr>
          <w:b/>
          <w:szCs w:val="28"/>
        </w:rPr>
        <w:t xml:space="preserve"> </w:t>
      </w:r>
      <w:r w:rsidR="006C25B8" w:rsidRPr="00B971CD">
        <w:rPr>
          <w:b/>
          <w:szCs w:val="28"/>
        </w:rPr>
        <w:t>т</w:t>
      </w:r>
      <w:r w:rsidRPr="003C22B8">
        <w:rPr>
          <w:szCs w:val="28"/>
        </w:rPr>
        <w:t>:</w:t>
      </w:r>
    </w:p>
    <w:p w:rsidR="00830F90" w:rsidRDefault="00830F90" w:rsidP="00830F90">
      <w:pPr>
        <w:ind w:firstLine="708"/>
        <w:jc w:val="both"/>
        <w:rPr>
          <w:szCs w:val="28"/>
        </w:rPr>
      </w:pPr>
      <w:r w:rsidRPr="00666589">
        <w:t xml:space="preserve">1. Установить </w:t>
      </w:r>
      <w:r>
        <w:t>сбытовую надбавку гарантирующего поставщика электрической энергии ОАО «</w:t>
      </w:r>
      <w:proofErr w:type="spellStart"/>
      <w:r>
        <w:t>Оборонэнергосбыт</w:t>
      </w:r>
      <w:proofErr w:type="spellEnd"/>
      <w:r>
        <w:t xml:space="preserve">» </w:t>
      </w:r>
      <w:r w:rsidRPr="00E957AF">
        <w:rPr>
          <w:szCs w:val="28"/>
        </w:rPr>
        <w:t xml:space="preserve">с календарной разбивкой </w:t>
      </w:r>
      <w:r>
        <w:rPr>
          <w:szCs w:val="28"/>
        </w:rPr>
        <w:t>согласно приложениям №№ 1, 2</w:t>
      </w:r>
      <w:r w:rsidRPr="00E957AF">
        <w:rPr>
          <w:szCs w:val="28"/>
        </w:rPr>
        <w:t>.</w:t>
      </w:r>
    </w:p>
    <w:p w:rsidR="00830F90" w:rsidRDefault="00830F90" w:rsidP="00830F90">
      <w:pPr>
        <w:ind w:firstLine="708"/>
        <w:jc w:val="both"/>
        <w:rPr>
          <w:szCs w:val="28"/>
        </w:rPr>
      </w:pPr>
      <w:r>
        <w:t>2. Сбытовая надбавка, установленная в пункте 1 настоящего приказа, действует с 1 января 2013 года</w:t>
      </w:r>
      <w:r w:rsidRPr="00193D91">
        <w:rPr>
          <w:szCs w:val="28"/>
        </w:rPr>
        <w:t xml:space="preserve"> </w:t>
      </w:r>
      <w:r>
        <w:rPr>
          <w:szCs w:val="28"/>
        </w:rPr>
        <w:t>с календарной разбивкой согласно приложениям №№ 1, 2</w:t>
      </w:r>
      <w:r w:rsidRPr="00F439B5">
        <w:rPr>
          <w:szCs w:val="28"/>
        </w:rPr>
        <w:t>.</w:t>
      </w:r>
    </w:p>
    <w:p w:rsidR="00830F90" w:rsidRDefault="00830F90" w:rsidP="00830F90">
      <w:pPr>
        <w:jc w:val="both"/>
      </w:pPr>
      <w:r>
        <w:t xml:space="preserve">          3. Признать утратившим силу с 1 января 201</w:t>
      </w:r>
      <w:r w:rsidR="00C03A2F">
        <w:t>3</w:t>
      </w:r>
      <w:r>
        <w:t xml:space="preserve"> года приказ департамента по тар</w:t>
      </w:r>
      <w:r w:rsidR="00C03A2F">
        <w:t>ифам Новосибирской области от 30</w:t>
      </w:r>
      <w:r>
        <w:t>.</w:t>
      </w:r>
      <w:r w:rsidR="00C03A2F">
        <w:t>05.2012 № 103</w:t>
      </w:r>
      <w:r>
        <w:t>-ЭЭ «</w:t>
      </w:r>
      <w:r w:rsidRPr="00CE7967">
        <w:rPr>
          <w:szCs w:val="28"/>
        </w:rPr>
        <w:t xml:space="preserve">Об установлении </w:t>
      </w:r>
      <w:r>
        <w:rPr>
          <w:szCs w:val="28"/>
        </w:rPr>
        <w:t>сбытовой надбавки гарантирующего поставщика электрической энергии ОАО «</w:t>
      </w:r>
      <w:proofErr w:type="spellStart"/>
      <w:r>
        <w:rPr>
          <w:szCs w:val="28"/>
        </w:rPr>
        <w:t>Оборонэнергосбыт</w:t>
      </w:r>
      <w:proofErr w:type="spellEnd"/>
      <w:r>
        <w:rPr>
          <w:szCs w:val="28"/>
        </w:rPr>
        <w:t>».</w:t>
      </w:r>
    </w:p>
    <w:p w:rsidR="00C03A2F" w:rsidRDefault="00C03A2F" w:rsidP="007B6839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 w:val="24"/>
          <w:szCs w:val="24"/>
        </w:rPr>
      </w:pPr>
    </w:p>
    <w:p w:rsidR="007B6839" w:rsidRPr="00A7291F" w:rsidRDefault="00C03A2F" w:rsidP="007B6839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Р</w:t>
      </w:r>
      <w:r w:rsidR="007B6839" w:rsidRPr="00A7291F">
        <w:rPr>
          <w:szCs w:val="28"/>
        </w:rPr>
        <w:t>уководит</w:t>
      </w:r>
      <w:r>
        <w:rPr>
          <w:szCs w:val="28"/>
        </w:rPr>
        <w:t>ель</w:t>
      </w:r>
      <w:r w:rsidR="007B6839" w:rsidRPr="00A7291F">
        <w:rPr>
          <w:szCs w:val="28"/>
        </w:rPr>
        <w:t xml:space="preserve"> департамента</w:t>
      </w:r>
      <w:r w:rsidR="007B6839" w:rsidRPr="00A7291F">
        <w:rPr>
          <w:szCs w:val="28"/>
        </w:rPr>
        <w:tab/>
      </w:r>
      <w:r w:rsidR="007B6839" w:rsidRPr="00A7291F">
        <w:rPr>
          <w:szCs w:val="28"/>
        </w:rPr>
        <w:tab/>
      </w:r>
      <w:r w:rsidR="007B6839" w:rsidRPr="00A7291F">
        <w:rPr>
          <w:szCs w:val="28"/>
        </w:rPr>
        <w:tab/>
      </w:r>
      <w:r w:rsidR="007B6839" w:rsidRPr="00A7291F">
        <w:rPr>
          <w:szCs w:val="28"/>
        </w:rPr>
        <w:tab/>
      </w:r>
      <w:r w:rsidR="007B6839" w:rsidRPr="00A7291F">
        <w:rPr>
          <w:szCs w:val="28"/>
        </w:rPr>
        <w:tab/>
      </w:r>
      <w:r w:rsidR="007B6839" w:rsidRPr="00A7291F">
        <w:rPr>
          <w:szCs w:val="28"/>
        </w:rPr>
        <w:tab/>
      </w:r>
      <w:r>
        <w:rPr>
          <w:szCs w:val="28"/>
        </w:rPr>
        <w:t xml:space="preserve">             Н.Н. </w:t>
      </w:r>
      <w:proofErr w:type="spellStart"/>
      <w:r>
        <w:rPr>
          <w:szCs w:val="28"/>
        </w:rPr>
        <w:t>Жудикова</w:t>
      </w:r>
      <w:proofErr w:type="spellEnd"/>
    </w:p>
    <w:p w:rsidR="001C3ADB" w:rsidRDefault="001C3ADB" w:rsidP="00540E2E">
      <w:pPr>
        <w:pStyle w:val="a3"/>
        <w:tabs>
          <w:tab w:val="clear" w:pos="4153"/>
          <w:tab w:val="clear" w:pos="8306"/>
        </w:tabs>
        <w:spacing w:line="360" w:lineRule="auto"/>
        <w:jc w:val="both"/>
      </w:pPr>
    </w:p>
    <w:p w:rsidR="007B6839" w:rsidRDefault="007B6839" w:rsidP="00540E2E">
      <w:pPr>
        <w:pStyle w:val="a3"/>
        <w:tabs>
          <w:tab w:val="clear" w:pos="4153"/>
          <w:tab w:val="clear" w:pos="8306"/>
        </w:tabs>
        <w:spacing w:line="360" w:lineRule="auto"/>
        <w:jc w:val="both"/>
      </w:pPr>
    </w:p>
    <w:p w:rsidR="007B0D9C" w:rsidRDefault="007B0D9C" w:rsidP="00540E2E">
      <w:pPr>
        <w:pStyle w:val="a3"/>
        <w:tabs>
          <w:tab w:val="clear" w:pos="4153"/>
          <w:tab w:val="clear" w:pos="8306"/>
        </w:tabs>
        <w:spacing w:line="360" w:lineRule="auto"/>
        <w:jc w:val="both"/>
      </w:pPr>
    </w:p>
    <w:tbl>
      <w:tblPr>
        <w:tblW w:w="0" w:type="auto"/>
        <w:tblLook w:val="00BF"/>
      </w:tblPr>
      <w:tblGrid>
        <w:gridCol w:w="3366"/>
        <w:gridCol w:w="737"/>
        <w:gridCol w:w="5997"/>
      </w:tblGrid>
      <w:tr w:rsidR="00CD0487" w:rsidRPr="00125A5A" w:rsidTr="007B6839">
        <w:trPr>
          <w:trHeight w:val="1418"/>
        </w:trPr>
        <w:tc>
          <w:tcPr>
            <w:tcW w:w="3366" w:type="dxa"/>
          </w:tcPr>
          <w:p w:rsidR="00CD0487" w:rsidRPr="00125A5A" w:rsidRDefault="00CD0487" w:rsidP="00125A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CD0487" w:rsidRPr="00125A5A" w:rsidRDefault="00CD0487" w:rsidP="00125A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97" w:type="dxa"/>
          </w:tcPr>
          <w:p w:rsidR="00672752" w:rsidRPr="007B6839" w:rsidRDefault="00672752" w:rsidP="007B6839">
            <w:pPr>
              <w:jc w:val="right"/>
              <w:rPr>
                <w:sz w:val="24"/>
                <w:szCs w:val="24"/>
              </w:rPr>
            </w:pPr>
            <w:r w:rsidRPr="00125A5A">
              <w:rPr>
                <w:szCs w:val="28"/>
              </w:rPr>
              <w:t xml:space="preserve">                                                </w:t>
            </w:r>
            <w:r w:rsidR="007B6839">
              <w:rPr>
                <w:szCs w:val="28"/>
              </w:rPr>
              <w:t xml:space="preserve">     </w:t>
            </w:r>
            <w:r w:rsidR="00CD0487" w:rsidRPr="007B6839">
              <w:rPr>
                <w:sz w:val="24"/>
                <w:szCs w:val="24"/>
              </w:rPr>
              <w:t>Приложение</w:t>
            </w:r>
            <w:r w:rsidR="00C03A2F">
              <w:rPr>
                <w:sz w:val="24"/>
                <w:szCs w:val="24"/>
              </w:rPr>
              <w:t xml:space="preserve"> №1</w:t>
            </w:r>
            <w:r w:rsidR="007B6839">
              <w:rPr>
                <w:sz w:val="24"/>
                <w:szCs w:val="24"/>
              </w:rPr>
              <w:t xml:space="preserve"> </w:t>
            </w:r>
          </w:p>
          <w:p w:rsidR="00CD0487" w:rsidRPr="007B6839" w:rsidRDefault="00CD0487" w:rsidP="007B6839">
            <w:pPr>
              <w:jc w:val="right"/>
              <w:rPr>
                <w:sz w:val="24"/>
                <w:szCs w:val="24"/>
              </w:rPr>
            </w:pPr>
            <w:r w:rsidRPr="007B6839">
              <w:rPr>
                <w:sz w:val="24"/>
                <w:szCs w:val="24"/>
              </w:rPr>
              <w:t xml:space="preserve">к приказу департамента по тарифам </w:t>
            </w:r>
          </w:p>
          <w:p w:rsidR="00CD0487" w:rsidRPr="007B6839" w:rsidRDefault="00CD0487" w:rsidP="007B6839">
            <w:pPr>
              <w:jc w:val="right"/>
              <w:rPr>
                <w:sz w:val="24"/>
                <w:szCs w:val="24"/>
              </w:rPr>
            </w:pPr>
            <w:r w:rsidRPr="007B6839">
              <w:rPr>
                <w:sz w:val="24"/>
                <w:szCs w:val="24"/>
              </w:rPr>
              <w:t xml:space="preserve">Новосибирской области </w:t>
            </w:r>
          </w:p>
          <w:p w:rsidR="001C3ADB" w:rsidRPr="007B6839" w:rsidRDefault="00CD0487" w:rsidP="007B6839">
            <w:pPr>
              <w:jc w:val="right"/>
              <w:rPr>
                <w:szCs w:val="28"/>
              </w:rPr>
            </w:pPr>
            <w:r w:rsidRPr="007B6839">
              <w:rPr>
                <w:sz w:val="24"/>
                <w:szCs w:val="24"/>
              </w:rPr>
              <w:t xml:space="preserve">от </w:t>
            </w:r>
            <w:r w:rsidR="00C03A2F">
              <w:rPr>
                <w:sz w:val="24"/>
                <w:szCs w:val="24"/>
              </w:rPr>
              <w:t>13.12</w:t>
            </w:r>
            <w:r w:rsidR="00944C7F" w:rsidRPr="007B6839">
              <w:rPr>
                <w:sz w:val="24"/>
                <w:szCs w:val="24"/>
              </w:rPr>
              <w:t>.</w:t>
            </w:r>
            <w:r w:rsidRPr="007B6839">
              <w:rPr>
                <w:sz w:val="24"/>
                <w:szCs w:val="24"/>
              </w:rPr>
              <w:t>20</w:t>
            </w:r>
            <w:r w:rsidR="007B0D9C" w:rsidRPr="007B6839">
              <w:rPr>
                <w:sz w:val="24"/>
                <w:szCs w:val="24"/>
              </w:rPr>
              <w:t>1</w:t>
            </w:r>
            <w:r w:rsidR="001C3ADB" w:rsidRPr="007B6839">
              <w:rPr>
                <w:sz w:val="24"/>
                <w:szCs w:val="24"/>
              </w:rPr>
              <w:t>2</w:t>
            </w:r>
            <w:r w:rsidRPr="007B6839">
              <w:rPr>
                <w:sz w:val="24"/>
                <w:szCs w:val="24"/>
              </w:rPr>
              <w:t xml:space="preserve"> №</w:t>
            </w:r>
            <w:r w:rsidR="00C03A2F">
              <w:rPr>
                <w:sz w:val="24"/>
                <w:szCs w:val="24"/>
              </w:rPr>
              <w:t xml:space="preserve"> 787</w:t>
            </w:r>
            <w:r w:rsidR="00973267" w:rsidRPr="007B6839">
              <w:rPr>
                <w:sz w:val="24"/>
                <w:szCs w:val="24"/>
              </w:rPr>
              <w:t>-ЭЭ</w:t>
            </w:r>
          </w:p>
        </w:tc>
      </w:tr>
    </w:tbl>
    <w:p w:rsidR="004A75C4" w:rsidRDefault="00CD0487" w:rsidP="00CD0487">
      <w:pPr>
        <w:jc w:val="center"/>
        <w:rPr>
          <w:b/>
          <w:szCs w:val="28"/>
        </w:rPr>
      </w:pPr>
      <w:r w:rsidRPr="00156C4A">
        <w:rPr>
          <w:b/>
          <w:szCs w:val="28"/>
        </w:rPr>
        <w:t>Сбытов</w:t>
      </w:r>
      <w:r w:rsidR="00CB482B" w:rsidRPr="00156C4A">
        <w:rPr>
          <w:b/>
          <w:szCs w:val="28"/>
        </w:rPr>
        <w:t>ая</w:t>
      </w:r>
      <w:r w:rsidRPr="00156C4A">
        <w:rPr>
          <w:b/>
          <w:szCs w:val="28"/>
        </w:rPr>
        <w:t xml:space="preserve"> надбавк</w:t>
      </w:r>
      <w:r w:rsidR="00CB482B" w:rsidRPr="00156C4A">
        <w:rPr>
          <w:b/>
          <w:szCs w:val="28"/>
        </w:rPr>
        <w:t>а</w:t>
      </w:r>
      <w:r w:rsidR="000963C5" w:rsidRPr="00156C4A">
        <w:rPr>
          <w:b/>
          <w:szCs w:val="28"/>
        </w:rPr>
        <w:t xml:space="preserve"> </w:t>
      </w:r>
    </w:p>
    <w:p w:rsidR="004A75C4" w:rsidRDefault="00CD0487" w:rsidP="00CD0487">
      <w:pPr>
        <w:jc w:val="center"/>
        <w:rPr>
          <w:b/>
          <w:szCs w:val="28"/>
        </w:rPr>
      </w:pPr>
      <w:r w:rsidRPr="00156C4A">
        <w:rPr>
          <w:b/>
          <w:szCs w:val="28"/>
        </w:rPr>
        <w:t>гарантирующ</w:t>
      </w:r>
      <w:r w:rsidR="000963C5" w:rsidRPr="00156C4A">
        <w:rPr>
          <w:b/>
          <w:szCs w:val="28"/>
        </w:rPr>
        <w:t>его</w:t>
      </w:r>
      <w:r w:rsidRPr="00156C4A">
        <w:rPr>
          <w:b/>
          <w:szCs w:val="28"/>
        </w:rPr>
        <w:t xml:space="preserve"> поставщик</w:t>
      </w:r>
      <w:r w:rsidR="000963C5" w:rsidRPr="00156C4A">
        <w:rPr>
          <w:b/>
          <w:szCs w:val="28"/>
        </w:rPr>
        <w:t>а</w:t>
      </w:r>
      <w:r w:rsidRPr="00156C4A">
        <w:rPr>
          <w:b/>
          <w:szCs w:val="28"/>
        </w:rPr>
        <w:t xml:space="preserve"> электрической энергии</w:t>
      </w:r>
      <w:r w:rsidR="000963C5" w:rsidRPr="00156C4A">
        <w:rPr>
          <w:b/>
          <w:szCs w:val="28"/>
        </w:rPr>
        <w:t xml:space="preserve"> </w:t>
      </w:r>
    </w:p>
    <w:p w:rsidR="00CD0487" w:rsidRPr="00156C4A" w:rsidRDefault="000963C5" w:rsidP="00CD0487">
      <w:pPr>
        <w:jc w:val="center"/>
        <w:rPr>
          <w:b/>
          <w:szCs w:val="28"/>
        </w:rPr>
      </w:pPr>
      <w:r w:rsidRPr="00156C4A">
        <w:rPr>
          <w:b/>
          <w:szCs w:val="28"/>
        </w:rPr>
        <w:t>ОАО «</w:t>
      </w:r>
      <w:proofErr w:type="spellStart"/>
      <w:r w:rsidR="00EC6360">
        <w:rPr>
          <w:b/>
          <w:szCs w:val="28"/>
        </w:rPr>
        <w:t>Оборонэнергосбыт</w:t>
      </w:r>
      <w:proofErr w:type="spellEnd"/>
      <w:r w:rsidRPr="00156C4A">
        <w:rPr>
          <w:b/>
          <w:szCs w:val="28"/>
        </w:rPr>
        <w:t>»</w:t>
      </w:r>
    </w:p>
    <w:p w:rsidR="004E7D6B" w:rsidRPr="004E7D6B" w:rsidRDefault="004E7D6B" w:rsidP="004E7D6B">
      <w:pPr>
        <w:jc w:val="center"/>
        <w:rPr>
          <w:b/>
          <w:szCs w:val="28"/>
        </w:rPr>
      </w:pPr>
      <w:r w:rsidRPr="004E7D6B">
        <w:rPr>
          <w:b/>
          <w:szCs w:val="28"/>
        </w:rPr>
        <w:t xml:space="preserve">на период с </w:t>
      </w:r>
      <w:r w:rsidR="00C03A2F">
        <w:rPr>
          <w:b/>
          <w:szCs w:val="28"/>
        </w:rPr>
        <w:t xml:space="preserve">1 </w:t>
      </w:r>
      <w:r w:rsidR="001C3ADB" w:rsidRPr="006F49AA">
        <w:rPr>
          <w:b/>
          <w:szCs w:val="28"/>
        </w:rPr>
        <w:t>я</w:t>
      </w:r>
      <w:r w:rsidR="00C03A2F">
        <w:rPr>
          <w:b/>
          <w:szCs w:val="28"/>
        </w:rPr>
        <w:t>нваря 2013 года по 30</w:t>
      </w:r>
      <w:r w:rsidR="001C3ADB" w:rsidRPr="006F49AA">
        <w:rPr>
          <w:b/>
          <w:szCs w:val="28"/>
        </w:rPr>
        <w:t xml:space="preserve"> </w:t>
      </w:r>
      <w:r w:rsidR="00C03A2F">
        <w:rPr>
          <w:b/>
          <w:szCs w:val="28"/>
        </w:rPr>
        <w:t>июня 2013</w:t>
      </w:r>
      <w:r w:rsidR="001C3ADB" w:rsidRPr="006F49AA">
        <w:rPr>
          <w:b/>
          <w:szCs w:val="28"/>
        </w:rPr>
        <w:t xml:space="preserve"> года</w:t>
      </w:r>
    </w:p>
    <w:p w:rsidR="000145F8" w:rsidRPr="005238FF" w:rsidRDefault="000145F8" w:rsidP="00CD0487">
      <w:pPr>
        <w:rPr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80"/>
        <w:gridCol w:w="1980"/>
        <w:gridCol w:w="2700"/>
        <w:gridCol w:w="2340"/>
      </w:tblGrid>
      <w:tr w:rsidR="000145F8" w:rsidRPr="000145F8" w:rsidTr="000145F8">
        <w:trPr>
          <w:trHeight w:val="40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  <w:lang w:val="en-US"/>
              </w:rPr>
              <w:t>N</w:t>
            </w:r>
            <w:r w:rsidRPr="000145F8">
              <w:rPr>
                <w:sz w:val="24"/>
                <w:szCs w:val="24"/>
              </w:rPr>
              <w:t xml:space="preserve"> </w:t>
            </w:r>
            <w:proofErr w:type="spellStart"/>
            <w:r w:rsidRPr="000145F8">
              <w:rPr>
                <w:sz w:val="24"/>
                <w:szCs w:val="24"/>
              </w:rPr>
              <w:t>п</w:t>
            </w:r>
            <w:proofErr w:type="spellEnd"/>
            <w:r w:rsidRPr="000145F8">
              <w:rPr>
                <w:sz w:val="24"/>
                <w:szCs w:val="24"/>
              </w:rPr>
              <w:t>/</w:t>
            </w:r>
            <w:proofErr w:type="spellStart"/>
            <w:r w:rsidRPr="000145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Наименование организации в субъекте Российской Федерации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 xml:space="preserve">Сбытовая надбавка </w:t>
            </w:r>
          </w:p>
        </w:tc>
      </w:tr>
      <w:tr w:rsidR="000145F8" w:rsidRPr="000145F8" w:rsidTr="000145F8">
        <w:trPr>
          <w:trHeight w:val="28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D4207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D4207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 xml:space="preserve">тарифная группа "население" </w:t>
            </w:r>
          </w:p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 xml:space="preserve">и приравненные </w:t>
            </w:r>
          </w:p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к ней категории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тарифная группа "организации, оказывающие услуги по передаче электрической энергии, приобретающие ее в целях компенсации потерь в сетях, принадлежащих данным организациям на праве собственности или ином законном основании"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потребителям всех тарифных групп, за исключением потребителей групп "население" и "организации, оказывающие услуги по передаче электрической энергии, приобретающие ее в целях компенсации потерь в сетях, принадлежащих данным организациям на праве собственности или ином законном основании"</w:t>
            </w:r>
          </w:p>
        </w:tc>
      </w:tr>
      <w:tr w:rsidR="000145F8" w:rsidRPr="000145F8" w:rsidTr="000145F8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D4207F">
            <w:pPr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D4207F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b/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руб./кВт·ч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b/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руб./кВт·ч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F8" w:rsidRPr="000145F8" w:rsidRDefault="000145F8" w:rsidP="000145F8">
            <w:pPr>
              <w:jc w:val="center"/>
              <w:rPr>
                <w:b/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руб./кВт·ч</w:t>
            </w:r>
          </w:p>
        </w:tc>
      </w:tr>
      <w:tr w:rsidR="000145F8" w:rsidRPr="000145F8" w:rsidTr="000145F8">
        <w:trPr>
          <w:trHeight w:val="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5</w:t>
            </w:r>
          </w:p>
        </w:tc>
      </w:tr>
      <w:tr w:rsidR="000145F8" w:rsidRPr="000145F8" w:rsidTr="000145F8">
        <w:trPr>
          <w:trHeight w:val="6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D4207F">
            <w:pPr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ОАО «</w:t>
            </w:r>
            <w:proofErr w:type="spellStart"/>
            <w:r w:rsidR="00EC6360">
              <w:rPr>
                <w:sz w:val="24"/>
                <w:szCs w:val="24"/>
              </w:rPr>
              <w:t>Оборонэнергосбыт</w:t>
            </w:r>
            <w:proofErr w:type="spellEnd"/>
            <w:r w:rsidRPr="000145F8"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EC6360" w:rsidP="0001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</w:p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0,</w:t>
            </w:r>
            <w:r w:rsidR="001C3ADB">
              <w:rPr>
                <w:sz w:val="24"/>
                <w:szCs w:val="24"/>
              </w:rPr>
              <w:t>10143</w:t>
            </w:r>
          </w:p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</w:p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0,</w:t>
            </w:r>
            <w:r w:rsidR="001C3ADB">
              <w:rPr>
                <w:sz w:val="24"/>
                <w:szCs w:val="24"/>
              </w:rPr>
              <w:t>10143</w:t>
            </w:r>
          </w:p>
          <w:p w:rsidR="000145F8" w:rsidRPr="000145F8" w:rsidRDefault="000145F8" w:rsidP="000145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6839" w:rsidRDefault="007B6839" w:rsidP="000145F8">
      <w:pPr>
        <w:jc w:val="both"/>
        <w:rPr>
          <w:color w:val="000000"/>
          <w:sz w:val="24"/>
          <w:szCs w:val="24"/>
        </w:rPr>
      </w:pPr>
    </w:p>
    <w:p w:rsidR="000145F8" w:rsidRPr="007B6839" w:rsidRDefault="000145F8" w:rsidP="000145F8">
      <w:pPr>
        <w:jc w:val="both"/>
        <w:rPr>
          <w:color w:val="000000"/>
          <w:sz w:val="24"/>
          <w:szCs w:val="24"/>
        </w:rPr>
      </w:pPr>
      <w:r w:rsidRPr="005238FF">
        <w:rPr>
          <w:color w:val="000000"/>
          <w:sz w:val="24"/>
          <w:szCs w:val="24"/>
        </w:rPr>
        <w:t>Примечание</w:t>
      </w:r>
      <w:r w:rsidR="007B6839">
        <w:rPr>
          <w:color w:val="000000"/>
          <w:sz w:val="24"/>
          <w:szCs w:val="24"/>
        </w:rPr>
        <w:t xml:space="preserve">: </w:t>
      </w:r>
      <w:r w:rsidRPr="005238FF">
        <w:rPr>
          <w:color w:val="000000"/>
          <w:sz w:val="24"/>
          <w:szCs w:val="24"/>
        </w:rPr>
        <w:t>Сбытов</w:t>
      </w:r>
      <w:r>
        <w:rPr>
          <w:color w:val="000000"/>
          <w:sz w:val="24"/>
          <w:szCs w:val="24"/>
        </w:rPr>
        <w:t>ая</w:t>
      </w:r>
      <w:r w:rsidRPr="005238FF">
        <w:rPr>
          <w:color w:val="000000"/>
          <w:sz w:val="24"/>
          <w:szCs w:val="24"/>
        </w:rPr>
        <w:t xml:space="preserve"> надбавк</w:t>
      </w:r>
      <w:r>
        <w:rPr>
          <w:color w:val="000000"/>
          <w:sz w:val="24"/>
          <w:szCs w:val="24"/>
        </w:rPr>
        <w:t>а</w:t>
      </w:r>
      <w:r w:rsidRPr="005238F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указана без учёта налога на добавленную стоимость.</w:t>
      </w:r>
      <w:r w:rsidRPr="005238FF">
        <w:rPr>
          <w:sz w:val="24"/>
          <w:szCs w:val="24"/>
        </w:rPr>
        <w:t xml:space="preserve">  </w:t>
      </w:r>
    </w:p>
    <w:p w:rsidR="007B6839" w:rsidRDefault="007B6839" w:rsidP="007B6839">
      <w:pPr>
        <w:jc w:val="center"/>
        <w:rPr>
          <w:sz w:val="24"/>
          <w:szCs w:val="24"/>
        </w:rPr>
      </w:pPr>
    </w:p>
    <w:p w:rsidR="00CD0487" w:rsidRPr="005238FF" w:rsidRDefault="007B6839" w:rsidP="007B683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CD0487" w:rsidRPr="005238FF" w:rsidRDefault="00CD0487" w:rsidP="00CD0487">
      <w:pPr>
        <w:rPr>
          <w:sz w:val="24"/>
          <w:szCs w:val="24"/>
        </w:rPr>
      </w:pPr>
    </w:p>
    <w:p w:rsidR="00CD0487" w:rsidRPr="005238FF" w:rsidRDefault="00CD0487" w:rsidP="00CD0487">
      <w:pPr>
        <w:rPr>
          <w:sz w:val="24"/>
          <w:szCs w:val="24"/>
        </w:rPr>
      </w:pPr>
    </w:p>
    <w:p w:rsidR="00CD0487" w:rsidRPr="005238FF" w:rsidRDefault="00CD0487" w:rsidP="00CD0487">
      <w:pPr>
        <w:rPr>
          <w:sz w:val="24"/>
          <w:szCs w:val="24"/>
        </w:rPr>
      </w:pPr>
    </w:p>
    <w:p w:rsidR="00CD0487" w:rsidRDefault="00CD0487" w:rsidP="00CD0487">
      <w:pPr>
        <w:rPr>
          <w:sz w:val="24"/>
          <w:szCs w:val="24"/>
        </w:rPr>
      </w:pPr>
    </w:p>
    <w:p w:rsidR="00C03A2F" w:rsidRDefault="00C03A2F" w:rsidP="00CD0487">
      <w:pPr>
        <w:rPr>
          <w:sz w:val="24"/>
          <w:szCs w:val="24"/>
        </w:rPr>
      </w:pPr>
    </w:p>
    <w:p w:rsidR="00C03A2F" w:rsidRDefault="00C03A2F" w:rsidP="00CD0487">
      <w:pPr>
        <w:rPr>
          <w:sz w:val="24"/>
          <w:szCs w:val="24"/>
        </w:rPr>
      </w:pPr>
    </w:p>
    <w:p w:rsidR="00C03A2F" w:rsidRPr="005238FF" w:rsidRDefault="00C03A2F" w:rsidP="00CD0487">
      <w:pPr>
        <w:rPr>
          <w:sz w:val="24"/>
          <w:szCs w:val="24"/>
        </w:rPr>
      </w:pPr>
    </w:p>
    <w:p w:rsidR="00CD0487" w:rsidRPr="005238FF" w:rsidRDefault="00CD0487" w:rsidP="00CD0487">
      <w:pPr>
        <w:rPr>
          <w:sz w:val="24"/>
          <w:szCs w:val="24"/>
        </w:rPr>
      </w:pPr>
    </w:p>
    <w:p w:rsidR="00CD0487" w:rsidRPr="005238FF" w:rsidRDefault="00CD0487" w:rsidP="00CD0487">
      <w:pPr>
        <w:rPr>
          <w:sz w:val="24"/>
          <w:szCs w:val="24"/>
        </w:rPr>
      </w:pPr>
    </w:p>
    <w:p w:rsidR="00CD0487" w:rsidRPr="005238FF" w:rsidRDefault="00CD0487" w:rsidP="00CD0487">
      <w:pPr>
        <w:rPr>
          <w:sz w:val="24"/>
          <w:szCs w:val="24"/>
        </w:rPr>
      </w:pPr>
    </w:p>
    <w:p w:rsidR="00CD0487" w:rsidRDefault="00CD0487" w:rsidP="00CD0487">
      <w:pPr>
        <w:rPr>
          <w:sz w:val="24"/>
          <w:szCs w:val="24"/>
        </w:rPr>
      </w:pPr>
    </w:p>
    <w:tbl>
      <w:tblPr>
        <w:tblW w:w="0" w:type="auto"/>
        <w:tblLook w:val="00BF"/>
      </w:tblPr>
      <w:tblGrid>
        <w:gridCol w:w="3366"/>
        <w:gridCol w:w="737"/>
        <w:gridCol w:w="5997"/>
      </w:tblGrid>
      <w:tr w:rsidR="00C03A2F" w:rsidRPr="00125A5A" w:rsidTr="00B4087A">
        <w:trPr>
          <w:trHeight w:val="1418"/>
        </w:trPr>
        <w:tc>
          <w:tcPr>
            <w:tcW w:w="3366" w:type="dxa"/>
          </w:tcPr>
          <w:p w:rsidR="00C03A2F" w:rsidRPr="00125A5A" w:rsidRDefault="00C03A2F" w:rsidP="00B408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C03A2F" w:rsidRPr="00125A5A" w:rsidRDefault="00C03A2F" w:rsidP="00B408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97" w:type="dxa"/>
          </w:tcPr>
          <w:p w:rsidR="00C03A2F" w:rsidRPr="007B6839" w:rsidRDefault="00C03A2F" w:rsidP="00B4087A">
            <w:pPr>
              <w:jc w:val="right"/>
              <w:rPr>
                <w:sz w:val="24"/>
                <w:szCs w:val="24"/>
              </w:rPr>
            </w:pPr>
            <w:r w:rsidRPr="00125A5A">
              <w:rPr>
                <w:szCs w:val="28"/>
              </w:rPr>
              <w:t xml:space="preserve">                                                </w:t>
            </w:r>
            <w:r>
              <w:rPr>
                <w:szCs w:val="28"/>
              </w:rPr>
              <w:t xml:space="preserve">     </w:t>
            </w:r>
            <w:r w:rsidRPr="007B6839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№2 </w:t>
            </w:r>
          </w:p>
          <w:p w:rsidR="00C03A2F" w:rsidRPr="007B6839" w:rsidRDefault="00C03A2F" w:rsidP="00B4087A">
            <w:pPr>
              <w:jc w:val="right"/>
              <w:rPr>
                <w:sz w:val="24"/>
                <w:szCs w:val="24"/>
              </w:rPr>
            </w:pPr>
            <w:r w:rsidRPr="007B6839">
              <w:rPr>
                <w:sz w:val="24"/>
                <w:szCs w:val="24"/>
              </w:rPr>
              <w:t xml:space="preserve">к приказу департамента по тарифам </w:t>
            </w:r>
          </w:p>
          <w:p w:rsidR="00C03A2F" w:rsidRPr="007B6839" w:rsidRDefault="00C03A2F" w:rsidP="00B4087A">
            <w:pPr>
              <w:jc w:val="right"/>
              <w:rPr>
                <w:sz w:val="24"/>
                <w:szCs w:val="24"/>
              </w:rPr>
            </w:pPr>
            <w:r w:rsidRPr="007B6839">
              <w:rPr>
                <w:sz w:val="24"/>
                <w:szCs w:val="24"/>
              </w:rPr>
              <w:t xml:space="preserve">Новосибирской области </w:t>
            </w:r>
          </w:p>
          <w:p w:rsidR="00C03A2F" w:rsidRPr="007B6839" w:rsidRDefault="00C03A2F" w:rsidP="00B4087A">
            <w:pPr>
              <w:jc w:val="right"/>
              <w:rPr>
                <w:szCs w:val="28"/>
              </w:rPr>
            </w:pPr>
            <w:r w:rsidRPr="007B683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13.12</w:t>
            </w:r>
            <w:r w:rsidRPr="007B6839">
              <w:rPr>
                <w:sz w:val="24"/>
                <w:szCs w:val="24"/>
              </w:rPr>
              <w:t>.2012 №</w:t>
            </w:r>
            <w:r>
              <w:rPr>
                <w:sz w:val="24"/>
                <w:szCs w:val="24"/>
              </w:rPr>
              <w:t xml:space="preserve"> 787</w:t>
            </w:r>
            <w:r w:rsidRPr="007B6839">
              <w:rPr>
                <w:sz w:val="24"/>
                <w:szCs w:val="24"/>
              </w:rPr>
              <w:t>-ЭЭ</w:t>
            </w:r>
          </w:p>
        </w:tc>
      </w:tr>
    </w:tbl>
    <w:p w:rsidR="00C03A2F" w:rsidRDefault="00C03A2F" w:rsidP="00C03A2F">
      <w:pPr>
        <w:jc w:val="center"/>
        <w:rPr>
          <w:b/>
          <w:szCs w:val="28"/>
        </w:rPr>
      </w:pPr>
      <w:r w:rsidRPr="00156C4A">
        <w:rPr>
          <w:b/>
          <w:szCs w:val="28"/>
        </w:rPr>
        <w:t xml:space="preserve">Сбытовая надбавка </w:t>
      </w:r>
    </w:p>
    <w:p w:rsidR="00C03A2F" w:rsidRDefault="00C03A2F" w:rsidP="00C03A2F">
      <w:pPr>
        <w:jc w:val="center"/>
        <w:rPr>
          <w:b/>
          <w:szCs w:val="28"/>
        </w:rPr>
      </w:pPr>
      <w:r w:rsidRPr="00156C4A">
        <w:rPr>
          <w:b/>
          <w:szCs w:val="28"/>
        </w:rPr>
        <w:t xml:space="preserve">гарантирующего поставщика электрической энергии </w:t>
      </w:r>
    </w:p>
    <w:p w:rsidR="00C03A2F" w:rsidRPr="00156C4A" w:rsidRDefault="00C03A2F" w:rsidP="00C03A2F">
      <w:pPr>
        <w:jc w:val="center"/>
        <w:rPr>
          <w:b/>
          <w:szCs w:val="28"/>
        </w:rPr>
      </w:pPr>
      <w:r w:rsidRPr="00156C4A">
        <w:rPr>
          <w:b/>
          <w:szCs w:val="28"/>
        </w:rPr>
        <w:t>ОАО «</w:t>
      </w:r>
      <w:proofErr w:type="spellStart"/>
      <w:r>
        <w:rPr>
          <w:b/>
          <w:szCs w:val="28"/>
        </w:rPr>
        <w:t>Оборонэнергосбыт</w:t>
      </w:r>
      <w:proofErr w:type="spellEnd"/>
      <w:r w:rsidRPr="00156C4A">
        <w:rPr>
          <w:b/>
          <w:szCs w:val="28"/>
        </w:rPr>
        <w:t>»</w:t>
      </w:r>
    </w:p>
    <w:p w:rsidR="00C03A2F" w:rsidRPr="004E7D6B" w:rsidRDefault="00C03A2F" w:rsidP="00C03A2F">
      <w:pPr>
        <w:jc w:val="center"/>
        <w:rPr>
          <w:b/>
          <w:szCs w:val="28"/>
        </w:rPr>
      </w:pPr>
      <w:r w:rsidRPr="004E7D6B">
        <w:rPr>
          <w:b/>
          <w:szCs w:val="28"/>
        </w:rPr>
        <w:t xml:space="preserve">на период с </w:t>
      </w:r>
      <w:r>
        <w:rPr>
          <w:b/>
          <w:szCs w:val="28"/>
        </w:rPr>
        <w:t>1 июля 2013 года по 31</w:t>
      </w:r>
      <w:r w:rsidRPr="006F49AA">
        <w:rPr>
          <w:b/>
          <w:szCs w:val="28"/>
        </w:rPr>
        <w:t xml:space="preserve"> </w:t>
      </w:r>
      <w:r>
        <w:rPr>
          <w:b/>
          <w:szCs w:val="28"/>
        </w:rPr>
        <w:t>декабря 2013</w:t>
      </w:r>
      <w:r w:rsidRPr="006F49AA">
        <w:rPr>
          <w:b/>
          <w:szCs w:val="28"/>
        </w:rPr>
        <w:t xml:space="preserve"> года</w:t>
      </w:r>
    </w:p>
    <w:p w:rsidR="00C03A2F" w:rsidRPr="005238FF" w:rsidRDefault="00C03A2F" w:rsidP="00C03A2F">
      <w:pPr>
        <w:rPr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80"/>
        <w:gridCol w:w="1980"/>
        <w:gridCol w:w="2700"/>
        <w:gridCol w:w="2340"/>
      </w:tblGrid>
      <w:tr w:rsidR="00C03A2F" w:rsidRPr="000145F8" w:rsidTr="00B4087A">
        <w:trPr>
          <w:trHeight w:val="40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  <w:lang w:val="en-US"/>
              </w:rPr>
              <w:t>N</w:t>
            </w:r>
            <w:r w:rsidRPr="000145F8">
              <w:rPr>
                <w:sz w:val="24"/>
                <w:szCs w:val="24"/>
              </w:rPr>
              <w:t xml:space="preserve"> </w:t>
            </w:r>
            <w:proofErr w:type="spellStart"/>
            <w:r w:rsidRPr="000145F8">
              <w:rPr>
                <w:sz w:val="24"/>
                <w:szCs w:val="24"/>
              </w:rPr>
              <w:t>п</w:t>
            </w:r>
            <w:proofErr w:type="spellEnd"/>
            <w:r w:rsidRPr="000145F8">
              <w:rPr>
                <w:sz w:val="24"/>
                <w:szCs w:val="24"/>
              </w:rPr>
              <w:t>/</w:t>
            </w:r>
            <w:proofErr w:type="spellStart"/>
            <w:r w:rsidRPr="000145F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Наименование организации в субъекте Российской Федерации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 xml:space="preserve">Сбытовая надбавка </w:t>
            </w:r>
          </w:p>
        </w:tc>
      </w:tr>
      <w:tr w:rsidR="00C03A2F" w:rsidRPr="000145F8" w:rsidTr="00B4087A">
        <w:trPr>
          <w:trHeight w:val="28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 xml:space="preserve">тарифная группа "население" </w:t>
            </w:r>
          </w:p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 xml:space="preserve">и приравненные </w:t>
            </w:r>
          </w:p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к ней категории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тарифная группа "организации, оказывающие услуги по передаче электрической энергии, приобретающие ее в целях компенсации потерь в сетях, принадлежащих данным организациям на праве собственности или ином законном основании"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потребителям всех тарифных групп, за исключением потребителей групп "население" и "организации, оказывающие услуги по передаче электрической энергии, приобретающие ее в целях компенсации потерь в сетях, принадлежащих данным организациям на праве собственности или ином законном основании"</w:t>
            </w:r>
          </w:p>
        </w:tc>
      </w:tr>
      <w:tr w:rsidR="00C03A2F" w:rsidRPr="000145F8" w:rsidTr="00B4087A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rPr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b/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руб./кВт·ч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b/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руб./кВт·ч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2F" w:rsidRPr="000145F8" w:rsidRDefault="00C03A2F" w:rsidP="00B4087A">
            <w:pPr>
              <w:jc w:val="center"/>
              <w:rPr>
                <w:b/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руб./кВт·ч</w:t>
            </w:r>
          </w:p>
        </w:tc>
      </w:tr>
      <w:tr w:rsidR="00C03A2F" w:rsidRPr="000145F8" w:rsidTr="00B4087A">
        <w:trPr>
          <w:trHeight w:val="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5</w:t>
            </w:r>
          </w:p>
        </w:tc>
      </w:tr>
      <w:tr w:rsidR="00C03A2F" w:rsidRPr="000145F8" w:rsidTr="00B4087A">
        <w:trPr>
          <w:trHeight w:val="6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Оборонэнергосбыт</w:t>
            </w:r>
            <w:proofErr w:type="spellEnd"/>
            <w:r w:rsidRPr="000145F8"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</w:p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12813</w:t>
            </w:r>
          </w:p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</w:p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  <w:r w:rsidRPr="000145F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12813</w:t>
            </w:r>
          </w:p>
          <w:p w:rsidR="00C03A2F" w:rsidRPr="000145F8" w:rsidRDefault="00C03A2F" w:rsidP="00B408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3A2F" w:rsidRDefault="00C03A2F" w:rsidP="00C03A2F">
      <w:pPr>
        <w:jc w:val="both"/>
        <w:rPr>
          <w:color w:val="000000"/>
          <w:sz w:val="24"/>
          <w:szCs w:val="24"/>
        </w:rPr>
      </w:pPr>
    </w:p>
    <w:p w:rsidR="00C03A2F" w:rsidRPr="007B6839" w:rsidRDefault="00C03A2F" w:rsidP="00C03A2F">
      <w:pPr>
        <w:jc w:val="both"/>
        <w:rPr>
          <w:color w:val="000000"/>
          <w:sz w:val="24"/>
          <w:szCs w:val="24"/>
        </w:rPr>
      </w:pPr>
      <w:r w:rsidRPr="005238FF">
        <w:rPr>
          <w:color w:val="000000"/>
          <w:sz w:val="24"/>
          <w:szCs w:val="24"/>
        </w:rPr>
        <w:t>Примечание</w:t>
      </w:r>
      <w:r>
        <w:rPr>
          <w:color w:val="000000"/>
          <w:sz w:val="24"/>
          <w:szCs w:val="24"/>
        </w:rPr>
        <w:t xml:space="preserve">: </w:t>
      </w:r>
      <w:r w:rsidRPr="005238FF">
        <w:rPr>
          <w:color w:val="000000"/>
          <w:sz w:val="24"/>
          <w:szCs w:val="24"/>
        </w:rPr>
        <w:t>Сбытов</w:t>
      </w:r>
      <w:r>
        <w:rPr>
          <w:color w:val="000000"/>
          <w:sz w:val="24"/>
          <w:szCs w:val="24"/>
        </w:rPr>
        <w:t>ая</w:t>
      </w:r>
      <w:r w:rsidRPr="005238FF">
        <w:rPr>
          <w:color w:val="000000"/>
          <w:sz w:val="24"/>
          <w:szCs w:val="24"/>
        </w:rPr>
        <w:t xml:space="preserve"> надбавк</w:t>
      </w:r>
      <w:r>
        <w:rPr>
          <w:color w:val="000000"/>
          <w:sz w:val="24"/>
          <w:szCs w:val="24"/>
        </w:rPr>
        <w:t>а</w:t>
      </w:r>
      <w:r w:rsidRPr="005238F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указана без учёта налога на добавленную стоимость.</w:t>
      </w:r>
      <w:r w:rsidRPr="005238FF">
        <w:rPr>
          <w:sz w:val="24"/>
          <w:szCs w:val="24"/>
        </w:rPr>
        <w:t xml:space="preserve">  </w:t>
      </w:r>
    </w:p>
    <w:p w:rsidR="00C03A2F" w:rsidRDefault="00C03A2F" w:rsidP="00C03A2F">
      <w:pPr>
        <w:jc w:val="center"/>
        <w:rPr>
          <w:sz w:val="24"/>
          <w:szCs w:val="24"/>
        </w:rPr>
      </w:pPr>
    </w:p>
    <w:p w:rsidR="00C03A2F" w:rsidRPr="005238FF" w:rsidRDefault="00C03A2F" w:rsidP="00C03A2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C03A2F" w:rsidRPr="005238FF" w:rsidRDefault="00C03A2F" w:rsidP="00C03A2F">
      <w:pPr>
        <w:rPr>
          <w:sz w:val="24"/>
          <w:szCs w:val="24"/>
        </w:rPr>
      </w:pPr>
    </w:p>
    <w:p w:rsidR="00526F50" w:rsidRDefault="00526F50" w:rsidP="00CD0487">
      <w:pPr>
        <w:rPr>
          <w:sz w:val="24"/>
          <w:szCs w:val="24"/>
        </w:rPr>
      </w:pPr>
    </w:p>
    <w:sectPr w:rsidR="00526F50" w:rsidSect="00B971CD">
      <w:headerReference w:type="even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CD" w:rsidRDefault="00B971CD">
      <w:r>
        <w:separator/>
      </w:r>
    </w:p>
  </w:endnote>
  <w:endnote w:type="continuationSeparator" w:id="0">
    <w:p w:rsidR="00B971CD" w:rsidRDefault="00B9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CD" w:rsidRDefault="00B971CD">
      <w:r>
        <w:separator/>
      </w:r>
    </w:p>
  </w:footnote>
  <w:footnote w:type="continuationSeparator" w:id="0">
    <w:p w:rsidR="00B971CD" w:rsidRDefault="00B97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CD" w:rsidRDefault="00BB44DD" w:rsidP="008733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71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71CD" w:rsidRDefault="00B971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4FF"/>
    <w:rsid w:val="000003B1"/>
    <w:rsid w:val="0000546A"/>
    <w:rsid w:val="0000642E"/>
    <w:rsid w:val="00010CA3"/>
    <w:rsid w:val="00011B09"/>
    <w:rsid w:val="000133F7"/>
    <w:rsid w:val="000145F8"/>
    <w:rsid w:val="000239A2"/>
    <w:rsid w:val="0002582F"/>
    <w:rsid w:val="00025A54"/>
    <w:rsid w:val="00031D06"/>
    <w:rsid w:val="00040AF3"/>
    <w:rsid w:val="00043CD7"/>
    <w:rsid w:val="000453A2"/>
    <w:rsid w:val="00053E9C"/>
    <w:rsid w:val="00057AD7"/>
    <w:rsid w:val="0006211F"/>
    <w:rsid w:val="000704F5"/>
    <w:rsid w:val="00092D13"/>
    <w:rsid w:val="00093C97"/>
    <w:rsid w:val="00094080"/>
    <w:rsid w:val="0009544C"/>
    <w:rsid w:val="00095F54"/>
    <w:rsid w:val="000963C5"/>
    <w:rsid w:val="00096EE7"/>
    <w:rsid w:val="000A0B2E"/>
    <w:rsid w:val="000A14F7"/>
    <w:rsid w:val="000A5304"/>
    <w:rsid w:val="000B6DFA"/>
    <w:rsid w:val="000C10D1"/>
    <w:rsid w:val="000C2A12"/>
    <w:rsid w:val="000C43BE"/>
    <w:rsid w:val="000E3F65"/>
    <w:rsid w:val="000E529B"/>
    <w:rsid w:val="000F4A98"/>
    <w:rsid w:val="000F4E11"/>
    <w:rsid w:val="000F6B06"/>
    <w:rsid w:val="00101915"/>
    <w:rsid w:val="00103A13"/>
    <w:rsid w:val="00104A94"/>
    <w:rsid w:val="0010521D"/>
    <w:rsid w:val="00110B29"/>
    <w:rsid w:val="001157DF"/>
    <w:rsid w:val="00115878"/>
    <w:rsid w:val="001162C1"/>
    <w:rsid w:val="001223E7"/>
    <w:rsid w:val="0012540F"/>
    <w:rsid w:val="00125A5A"/>
    <w:rsid w:val="00127C5B"/>
    <w:rsid w:val="00143980"/>
    <w:rsid w:val="00145B9A"/>
    <w:rsid w:val="00153E16"/>
    <w:rsid w:val="00154BCF"/>
    <w:rsid w:val="00156C4A"/>
    <w:rsid w:val="00156E14"/>
    <w:rsid w:val="0017083D"/>
    <w:rsid w:val="001743B8"/>
    <w:rsid w:val="00177228"/>
    <w:rsid w:val="001810D9"/>
    <w:rsid w:val="00193D91"/>
    <w:rsid w:val="00195F24"/>
    <w:rsid w:val="0019602B"/>
    <w:rsid w:val="00196EC1"/>
    <w:rsid w:val="00197785"/>
    <w:rsid w:val="00197D23"/>
    <w:rsid w:val="001A0FBF"/>
    <w:rsid w:val="001A1739"/>
    <w:rsid w:val="001A2C13"/>
    <w:rsid w:val="001A450C"/>
    <w:rsid w:val="001A52B3"/>
    <w:rsid w:val="001A70A9"/>
    <w:rsid w:val="001B090A"/>
    <w:rsid w:val="001B1F7E"/>
    <w:rsid w:val="001C3ADB"/>
    <w:rsid w:val="001C4FB2"/>
    <w:rsid w:val="001D0DAE"/>
    <w:rsid w:val="001E6D99"/>
    <w:rsid w:val="001E77FC"/>
    <w:rsid w:val="001E7A12"/>
    <w:rsid w:val="001F20E1"/>
    <w:rsid w:val="00202DC5"/>
    <w:rsid w:val="00202FB0"/>
    <w:rsid w:val="002030E5"/>
    <w:rsid w:val="00214D78"/>
    <w:rsid w:val="0021640F"/>
    <w:rsid w:val="00221DFE"/>
    <w:rsid w:val="002276A9"/>
    <w:rsid w:val="00230728"/>
    <w:rsid w:val="0023087C"/>
    <w:rsid w:val="00233306"/>
    <w:rsid w:val="0024647E"/>
    <w:rsid w:val="002468CD"/>
    <w:rsid w:val="002470A0"/>
    <w:rsid w:val="00247924"/>
    <w:rsid w:val="00256C48"/>
    <w:rsid w:val="002608E2"/>
    <w:rsid w:val="002669A6"/>
    <w:rsid w:val="002678FC"/>
    <w:rsid w:val="00267EF5"/>
    <w:rsid w:val="00270308"/>
    <w:rsid w:val="0027211D"/>
    <w:rsid w:val="002747D1"/>
    <w:rsid w:val="00276410"/>
    <w:rsid w:val="002769F2"/>
    <w:rsid w:val="00277305"/>
    <w:rsid w:val="002904ED"/>
    <w:rsid w:val="00290F79"/>
    <w:rsid w:val="00293A66"/>
    <w:rsid w:val="00294949"/>
    <w:rsid w:val="002B135B"/>
    <w:rsid w:val="002B5DAB"/>
    <w:rsid w:val="002C2E1B"/>
    <w:rsid w:val="002C3F92"/>
    <w:rsid w:val="002C75D1"/>
    <w:rsid w:val="002D0FE5"/>
    <w:rsid w:val="002D5209"/>
    <w:rsid w:val="002D525B"/>
    <w:rsid w:val="002D68E6"/>
    <w:rsid w:val="002E2B6B"/>
    <w:rsid w:val="002E373E"/>
    <w:rsid w:val="002E5018"/>
    <w:rsid w:val="002E59D7"/>
    <w:rsid w:val="002E756B"/>
    <w:rsid w:val="002F7612"/>
    <w:rsid w:val="002F7AD2"/>
    <w:rsid w:val="003065F3"/>
    <w:rsid w:val="00307774"/>
    <w:rsid w:val="00322921"/>
    <w:rsid w:val="00327A4E"/>
    <w:rsid w:val="00335135"/>
    <w:rsid w:val="003414D7"/>
    <w:rsid w:val="003438FB"/>
    <w:rsid w:val="00350BB5"/>
    <w:rsid w:val="00356557"/>
    <w:rsid w:val="00356F61"/>
    <w:rsid w:val="00357189"/>
    <w:rsid w:val="00360C5C"/>
    <w:rsid w:val="00362204"/>
    <w:rsid w:val="00362C4C"/>
    <w:rsid w:val="00363763"/>
    <w:rsid w:val="00372719"/>
    <w:rsid w:val="00380C4A"/>
    <w:rsid w:val="00382A89"/>
    <w:rsid w:val="00384388"/>
    <w:rsid w:val="00385E94"/>
    <w:rsid w:val="00395E1A"/>
    <w:rsid w:val="003A775C"/>
    <w:rsid w:val="003B4CE8"/>
    <w:rsid w:val="003B4F63"/>
    <w:rsid w:val="003C5199"/>
    <w:rsid w:val="003C5BBF"/>
    <w:rsid w:val="003D3D5F"/>
    <w:rsid w:val="003D45EB"/>
    <w:rsid w:val="003E4144"/>
    <w:rsid w:val="003E750A"/>
    <w:rsid w:val="003E7A0F"/>
    <w:rsid w:val="003F061C"/>
    <w:rsid w:val="004110E9"/>
    <w:rsid w:val="00421EF5"/>
    <w:rsid w:val="00430177"/>
    <w:rsid w:val="00435FF5"/>
    <w:rsid w:val="0044278C"/>
    <w:rsid w:val="00453F2B"/>
    <w:rsid w:val="00457E47"/>
    <w:rsid w:val="00463E30"/>
    <w:rsid w:val="004712C2"/>
    <w:rsid w:val="00474791"/>
    <w:rsid w:val="00487328"/>
    <w:rsid w:val="004903F8"/>
    <w:rsid w:val="004A26D2"/>
    <w:rsid w:val="004A519D"/>
    <w:rsid w:val="004A75C4"/>
    <w:rsid w:val="004B3473"/>
    <w:rsid w:val="004B37AE"/>
    <w:rsid w:val="004B3B02"/>
    <w:rsid w:val="004C2CD0"/>
    <w:rsid w:val="004C3C62"/>
    <w:rsid w:val="004C526A"/>
    <w:rsid w:val="004D1B86"/>
    <w:rsid w:val="004E038C"/>
    <w:rsid w:val="004E135F"/>
    <w:rsid w:val="004E4D5B"/>
    <w:rsid w:val="004E5FD7"/>
    <w:rsid w:val="004E7C42"/>
    <w:rsid w:val="004E7D6B"/>
    <w:rsid w:val="004F1FFB"/>
    <w:rsid w:val="004F2EBB"/>
    <w:rsid w:val="00510509"/>
    <w:rsid w:val="005238FF"/>
    <w:rsid w:val="00526264"/>
    <w:rsid w:val="00526F50"/>
    <w:rsid w:val="00540E2E"/>
    <w:rsid w:val="00553861"/>
    <w:rsid w:val="00554D0C"/>
    <w:rsid w:val="00555927"/>
    <w:rsid w:val="005646DC"/>
    <w:rsid w:val="0058326C"/>
    <w:rsid w:val="005A04FF"/>
    <w:rsid w:val="005A05AD"/>
    <w:rsid w:val="005A0A61"/>
    <w:rsid w:val="005A133E"/>
    <w:rsid w:val="005A2FBC"/>
    <w:rsid w:val="005A5446"/>
    <w:rsid w:val="005B47C2"/>
    <w:rsid w:val="005B49EB"/>
    <w:rsid w:val="005C097E"/>
    <w:rsid w:val="005C4357"/>
    <w:rsid w:val="005C6024"/>
    <w:rsid w:val="005D72D9"/>
    <w:rsid w:val="005F737A"/>
    <w:rsid w:val="00600E7A"/>
    <w:rsid w:val="0060792D"/>
    <w:rsid w:val="00607D0F"/>
    <w:rsid w:val="0061232D"/>
    <w:rsid w:val="00616069"/>
    <w:rsid w:val="00622451"/>
    <w:rsid w:val="00624E23"/>
    <w:rsid w:val="006276DB"/>
    <w:rsid w:val="00635FB1"/>
    <w:rsid w:val="0063658B"/>
    <w:rsid w:val="0064353D"/>
    <w:rsid w:val="00646E67"/>
    <w:rsid w:val="00652EF0"/>
    <w:rsid w:val="006575E8"/>
    <w:rsid w:val="00661186"/>
    <w:rsid w:val="00666589"/>
    <w:rsid w:val="006703F3"/>
    <w:rsid w:val="00671FC4"/>
    <w:rsid w:val="00672752"/>
    <w:rsid w:val="00674F47"/>
    <w:rsid w:val="00677FB1"/>
    <w:rsid w:val="00680014"/>
    <w:rsid w:val="00680A0A"/>
    <w:rsid w:val="006812EE"/>
    <w:rsid w:val="006B396A"/>
    <w:rsid w:val="006B788C"/>
    <w:rsid w:val="006C25B8"/>
    <w:rsid w:val="006C7F63"/>
    <w:rsid w:val="006D57E8"/>
    <w:rsid w:val="006E48F8"/>
    <w:rsid w:val="006E5C64"/>
    <w:rsid w:val="006F49AA"/>
    <w:rsid w:val="006F6EA7"/>
    <w:rsid w:val="00704E86"/>
    <w:rsid w:val="007066A0"/>
    <w:rsid w:val="00706F57"/>
    <w:rsid w:val="007143B2"/>
    <w:rsid w:val="007171B9"/>
    <w:rsid w:val="0072023C"/>
    <w:rsid w:val="00722A00"/>
    <w:rsid w:val="00733010"/>
    <w:rsid w:val="00733D51"/>
    <w:rsid w:val="007430B0"/>
    <w:rsid w:val="007448AE"/>
    <w:rsid w:val="00747813"/>
    <w:rsid w:val="00750266"/>
    <w:rsid w:val="00754735"/>
    <w:rsid w:val="00771238"/>
    <w:rsid w:val="00773AD7"/>
    <w:rsid w:val="00784F0B"/>
    <w:rsid w:val="00793098"/>
    <w:rsid w:val="00796365"/>
    <w:rsid w:val="007A65B6"/>
    <w:rsid w:val="007A72E1"/>
    <w:rsid w:val="007B0D9C"/>
    <w:rsid w:val="007B6839"/>
    <w:rsid w:val="007B7998"/>
    <w:rsid w:val="007C0892"/>
    <w:rsid w:val="007C14C0"/>
    <w:rsid w:val="007C2E31"/>
    <w:rsid w:val="007C4D1E"/>
    <w:rsid w:val="007D1E44"/>
    <w:rsid w:val="007D31D2"/>
    <w:rsid w:val="007D3A5A"/>
    <w:rsid w:val="00802F6C"/>
    <w:rsid w:val="00804340"/>
    <w:rsid w:val="008061E7"/>
    <w:rsid w:val="00810449"/>
    <w:rsid w:val="008126FF"/>
    <w:rsid w:val="008140A0"/>
    <w:rsid w:val="00820CCD"/>
    <w:rsid w:val="00823582"/>
    <w:rsid w:val="0082392F"/>
    <w:rsid w:val="00825D2C"/>
    <w:rsid w:val="00825D71"/>
    <w:rsid w:val="00826A32"/>
    <w:rsid w:val="00830F90"/>
    <w:rsid w:val="008358E7"/>
    <w:rsid w:val="00837263"/>
    <w:rsid w:val="00841236"/>
    <w:rsid w:val="00854A59"/>
    <w:rsid w:val="00855897"/>
    <w:rsid w:val="008611D1"/>
    <w:rsid w:val="00861B18"/>
    <w:rsid w:val="008733EA"/>
    <w:rsid w:val="00876932"/>
    <w:rsid w:val="00880C35"/>
    <w:rsid w:val="0088532D"/>
    <w:rsid w:val="00886029"/>
    <w:rsid w:val="008A5C29"/>
    <w:rsid w:val="008A7C47"/>
    <w:rsid w:val="008B1350"/>
    <w:rsid w:val="008B41A4"/>
    <w:rsid w:val="008C7E82"/>
    <w:rsid w:val="008D45D5"/>
    <w:rsid w:val="008D54AA"/>
    <w:rsid w:val="008F1870"/>
    <w:rsid w:val="008F1E6F"/>
    <w:rsid w:val="008F4325"/>
    <w:rsid w:val="008F455F"/>
    <w:rsid w:val="008F727C"/>
    <w:rsid w:val="00902531"/>
    <w:rsid w:val="009129A1"/>
    <w:rsid w:val="0091362C"/>
    <w:rsid w:val="00917D99"/>
    <w:rsid w:val="0092147D"/>
    <w:rsid w:val="00924FE4"/>
    <w:rsid w:val="00935303"/>
    <w:rsid w:val="009404E2"/>
    <w:rsid w:val="0094252E"/>
    <w:rsid w:val="00944C7F"/>
    <w:rsid w:val="00945E1C"/>
    <w:rsid w:val="00960432"/>
    <w:rsid w:val="0096672E"/>
    <w:rsid w:val="00967549"/>
    <w:rsid w:val="0097053B"/>
    <w:rsid w:val="00972881"/>
    <w:rsid w:val="00973267"/>
    <w:rsid w:val="00983897"/>
    <w:rsid w:val="0098505A"/>
    <w:rsid w:val="00986488"/>
    <w:rsid w:val="00987C10"/>
    <w:rsid w:val="009901DB"/>
    <w:rsid w:val="009A1A73"/>
    <w:rsid w:val="009A7606"/>
    <w:rsid w:val="009B7C31"/>
    <w:rsid w:val="009C548C"/>
    <w:rsid w:val="009C5EF2"/>
    <w:rsid w:val="009D311F"/>
    <w:rsid w:val="009D32D2"/>
    <w:rsid w:val="009D4097"/>
    <w:rsid w:val="009D71BF"/>
    <w:rsid w:val="009E0F00"/>
    <w:rsid w:val="009E2C15"/>
    <w:rsid w:val="009E2F37"/>
    <w:rsid w:val="009E563F"/>
    <w:rsid w:val="009F0864"/>
    <w:rsid w:val="009F224C"/>
    <w:rsid w:val="009F2CE1"/>
    <w:rsid w:val="009F48DD"/>
    <w:rsid w:val="00A017B0"/>
    <w:rsid w:val="00A0258D"/>
    <w:rsid w:val="00A12C59"/>
    <w:rsid w:val="00A20CF4"/>
    <w:rsid w:val="00A310BE"/>
    <w:rsid w:val="00A310FE"/>
    <w:rsid w:val="00A31C2F"/>
    <w:rsid w:val="00A33BE0"/>
    <w:rsid w:val="00A34274"/>
    <w:rsid w:val="00A34C82"/>
    <w:rsid w:val="00A40326"/>
    <w:rsid w:val="00A4063D"/>
    <w:rsid w:val="00A428E4"/>
    <w:rsid w:val="00A4386A"/>
    <w:rsid w:val="00A44879"/>
    <w:rsid w:val="00A469F0"/>
    <w:rsid w:val="00A513F1"/>
    <w:rsid w:val="00A53BB6"/>
    <w:rsid w:val="00A653D1"/>
    <w:rsid w:val="00A66FA8"/>
    <w:rsid w:val="00A813BA"/>
    <w:rsid w:val="00A86FCF"/>
    <w:rsid w:val="00AB5108"/>
    <w:rsid w:val="00AB6123"/>
    <w:rsid w:val="00AC378C"/>
    <w:rsid w:val="00AC7402"/>
    <w:rsid w:val="00AC7808"/>
    <w:rsid w:val="00AC7C9C"/>
    <w:rsid w:val="00AD0006"/>
    <w:rsid w:val="00AD0DA4"/>
    <w:rsid w:val="00AD227A"/>
    <w:rsid w:val="00AD48D7"/>
    <w:rsid w:val="00AD4C42"/>
    <w:rsid w:val="00B011A0"/>
    <w:rsid w:val="00B069A2"/>
    <w:rsid w:val="00B101D1"/>
    <w:rsid w:val="00B10DB1"/>
    <w:rsid w:val="00B11E17"/>
    <w:rsid w:val="00B122FA"/>
    <w:rsid w:val="00B15521"/>
    <w:rsid w:val="00B3074E"/>
    <w:rsid w:val="00B418E8"/>
    <w:rsid w:val="00B43978"/>
    <w:rsid w:val="00B45E69"/>
    <w:rsid w:val="00B5000E"/>
    <w:rsid w:val="00B5062E"/>
    <w:rsid w:val="00B5094E"/>
    <w:rsid w:val="00B5698D"/>
    <w:rsid w:val="00B61332"/>
    <w:rsid w:val="00B7264D"/>
    <w:rsid w:val="00B72D1B"/>
    <w:rsid w:val="00B76D19"/>
    <w:rsid w:val="00B875BC"/>
    <w:rsid w:val="00B9042D"/>
    <w:rsid w:val="00B96DBA"/>
    <w:rsid w:val="00B971CD"/>
    <w:rsid w:val="00B971ED"/>
    <w:rsid w:val="00BA6566"/>
    <w:rsid w:val="00BB44DD"/>
    <w:rsid w:val="00BB461F"/>
    <w:rsid w:val="00BC3CA5"/>
    <w:rsid w:val="00BC7959"/>
    <w:rsid w:val="00BD0794"/>
    <w:rsid w:val="00BD1539"/>
    <w:rsid w:val="00BD29C4"/>
    <w:rsid w:val="00BE08F9"/>
    <w:rsid w:val="00C029CF"/>
    <w:rsid w:val="00C03A2F"/>
    <w:rsid w:val="00C10A8F"/>
    <w:rsid w:val="00C10D8B"/>
    <w:rsid w:val="00C1127C"/>
    <w:rsid w:val="00C152A7"/>
    <w:rsid w:val="00C20E5D"/>
    <w:rsid w:val="00C21486"/>
    <w:rsid w:val="00C244EF"/>
    <w:rsid w:val="00C36CB5"/>
    <w:rsid w:val="00C4094B"/>
    <w:rsid w:val="00C42621"/>
    <w:rsid w:val="00C4468C"/>
    <w:rsid w:val="00C46C04"/>
    <w:rsid w:val="00C47A88"/>
    <w:rsid w:val="00C50B2E"/>
    <w:rsid w:val="00C51BB7"/>
    <w:rsid w:val="00C54AB1"/>
    <w:rsid w:val="00C60F5A"/>
    <w:rsid w:val="00C61E2D"/>
    <w:rsid w:val="00C65CC6"/>
    <w:rsid w:val="00C67933"/>
    <w:rsid w:val="00C70C76"/>
    <w:rsid w:val="00C71D27"/>
    <w:rsid w:val="00C7559F"/>
    <w:rsid w:val="00C77893"/>
    <w:rsid w:val="00C87EE0"/>
    <w:rsid w:val="00C94819"/>
    <w:rsid w:val="00CA5DA7"/>
    <w:rsid w:val="00CA7738"/>
    <w:rsid w:val="00CB1071"/>
    <w:rsid w:val="00CB482B"/>
    <w:rsid w:val="00CB5B67"/>
    <w:rsid w:val="00CB6E95"/>
    <w:rsid w:val="00CB7493"/>
    <w:rsid w:val="00CC1A45"/>
    <w:rsid w:val="00CC2AAA"/>
    <w:rsid w:val="00CC52C3"/>
    <w:rsid w:val="00CD0487"/>
    <w:rsid w:val="00CE3F56"/>
    <w:rsid w:val="00CE52CF"/>
    <w:rsid w:val="00CE7967"/>
    <w:rsid w:val="00CF0885"/>
    <w:rsid w:val="00CF3083"/>
    <w:rsid w:val="00CF7A8E"/>
    <w:rsid w:val="00D06E9B"/>
    <w:rsid w:val="00D207C1"/>
    <w:rsid w:val="00D20815"/>
    <w:rsid w:val="00D21001"/>
    <w:rsid w:val="00D217D2"/>
    <w:rsid w:val="00D21A12"/>
    <w:rsid w:val="00D23805"/>
    <w:rsid w:val="00D26A4F"/>
    <w:rsid w:val="00D30956"/>
    <w:rsid w:val="00D3246D"/>
    <w:rsid w:val="00D36DC8"/>
    <w:rsid w:val="00D37DC8"/>
    <w:rsid w:val="00D4207F"/>
    <w:rsid w:val="00D435E9"/>
    <w:rsid w:val="00D4546C"/>
    <w:rsid w:val="00D64437"/>
    <w:rsid w:val="00D71C9E"/>
    <w:rsid w:val="00D75B4B"/>
    <w:rsid w:val="00D77070"/>
    <w:rsid w:val="00D77D6F"/>
    <w:rsid w:val="00D82658"/>
    <w:rsid w:val="00D90055"/>
    <w:rsid w:val="00D907EE"/>
    <w:rsid w:val="00D936E9"/>
    <w:rsid w:val="00D9535D"/>
    <w:rsid w:val="00D962BE"/>
    <w:rsid w:val="00DA0E34"/>
    <w:rsid w:val="00DA14CB"/>
    <w:rsid w:val="00DA4B05"/>
    <w:rsid w:val="00DA5E0B"/>
    <w:rsid w:val="00DA6B9E"/>
    <w:rsid w:val="00DB2675"/>
    <w:rsid w:val="00DB6223"/>
    <w:rsid w:val="00DC6BEF"/>
    <w:rsid w:val="00DC7463"/>
    <w:rsid w:val="00DD7BAE"/>
    <w:rsid w:val="00DF00C9"/>
    <w:rsid w:val="00DF1BBF"/>
    <w:rsid w:val="00DF2CA8"/>
    <w:rsid w:val="00DF7968"/>
    <w:rsid w:val="00DF7B5F"/>
    <w:rsid w:val="00E00EEF"/>
    <w:rsid w:val="00E02C49"/>
    <w:rsid w:val="00E109DE"/>
    <w:rsid w:val="00E15363"/>
    <w:rsid w:val="00E22837"/>
    <w:rsid w:val="00E24141"/>
    <w:rsid w:val="00E24D5D"/>
    <w:rsid w:val="00E325FF"/>
    <w:rsid w:val="00E32DC6"/>
    <w:rsid w:val="00E355F3"/>
    <w:rsid w:val="00E450BC"/>
    <w:rsid w:val="00E50729"/>
    <w:rsid w:val="00E62DBE"/>
    <w:rsid w:val="00E66CAE"/>
    <w:rsid w:val="00E732F6"/>
    <w:rsid w:val="00E75173"/>
    <w:rsid w:val="00E815EC"/>
    <w:rsid w:val="00E85025"/>
    <w:rsid w:val="00EA3779"/>
    <w:rsid w:val="00EA46F8"/>
    <w:rsid w:val="00EA472E"/>
    <w:rsid w:val="00EA7507"/>
    <w:rsid w:val="00EB43DA"/>
    <w:rsid w:val="00EB4885"/>
    <w:rsid w:val="00EB545D"/>
    <w:rsid w:val="00EB7D90"/>
    <w:rsid w:val="00EC0366"/>
    <w:rsid w:val="00EC6360"/>
    <w:rsid w:val="00EC6762"/>
    <w:rsid w:val="00ED1818"/>
    <w:rsid w:val="00ED27A1"/>
    <w:rsid w:val="00ED59B2"/>
    <w:rsid w:val="00ED6359"/>
    <w:rsid w:val="00ED6D3B"/>
    <w:rsid w:val="00EE049E"/>
    <w:rsid w:val="00EE360C"/>
    <w:rsid w:val="00EE65E6"/>
    <w:rsid w:val="00F209AB"/>
    <w:rsid w:val="00F2267B"/>
    <w:rsid w:val="00F265CA"/>
    <w:rsid w:val="00F278E0"/>
    <w:rsid w:val="00F365C2"/>
    <w:rsid w:val="00F3697B"/>
    <w:rsid w:val="00F42487"/>
    <w:rsid w:val="00F428FD"/>
    <w:rsid w:val="00F556F9"/>
    <w:rsid w:val="00F62DC5"/>
    <w:rsid w:val="00F62EBD"/>
    <w:rsid w:val="00F635BB"/>
    <w:rsid w:val="00F6501F"/>
    <w:rsid w:val="00F67DA3"/>
    <w:rsid w:val="00F70EFD"/>
    <w:rsid w:val="00F719BF"/>
    <w:rsid w:val="00F83D6C"/>
    <w:rsid w:val="00F95110"/>
    <w:rsid w:val="00F957FB"/>
    <w:rsid w:val="00FA085C"/>
    <w:rsid w:val="00FB45EE"/>
    <w:rsid w:val="00FB5A09"/>
    <w:rsid w:val="00FB677F"/>
    <w:rsid w:val="00FB679F"/>
    <w:rsid w:val="00FB74EF"/>
    <w:rsid w:val="00FC5CDB"/>
    <w:rsid w:val="00FF2A54"/>
    <w:rsid w:val="00FF3542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4FF"/>
    <w:rPr>
      <w:sz w:val="28"/>
    </w:rPr>
  </w:style>
  <w:style w:type="paragraph" w:styleId="2">
    <w:name w:val="heading 2"/>
    <w:basedOn w:val="a"/>
    <w:next w:val="a"/>
    <w:qFormat/>
    <w:rsid w:val="005A04FF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04FF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B7D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66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33306"/>
  </w:style>
  <w:style w:type="paragraph" w:styleId="a8">
    <w:name w:val="footer"/>
    <w:basedOn w:val="a"/>
    <w:rsid w:val="003F061C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0145F8"/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7B683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6E3E0-BBAD-447A-8358-55316AAC02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5B0161-315F-4B53-B1AA-2765C35EB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EECBC-C0F0-4B6D-819D-65BD88B87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REKNSO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ply</dc:creator>
  <cp:keywords/>
  <dc:description/>
  <cp:lastModifiedBy>Арбузова</cp:lastModifiedBy>
  <cp:revision>7</cp:revision>
  <cp:lastPrinted>2012-12-10T10:09:00Z</cp:lastPrinted>
  <dcterms:created xsi:type="dcterms:W3CDTF">2012-05-30T08:36:00Z</dcterms:created>
  <dcterms:modified xsi:type="dcterms:W3CDTF">2012-12-10T10:56:00Z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